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CFF8" w14:textId="77777777" w:rsidR="005B2296" w:rsidRDefault="005B2296" w:rsidP="00EE24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DIRS121 International Relations Theory</w:t>
      </w:r>
      <w:r w:rsidR="005E2245">
        <w:rPr>
          <w:b/>
          <w:bCs/>
          <w:sz w:val="28"/>
          <w:szCs w:val="28"/>
        </w:rPr>
        <w:t xml:space="preserve"> </w:t>
      </w:r>
    </w:p>
    <w:p w14:paraId="268F0ECC" w14:textId="6009BC84" w:rsidR="00AE0187" w:rsidRPr="0026070B" w:rsidRDefault="009951AE" w:rsidP="005B2296">
      <w:pPr>
        <w:jc w:val="center"/>
        <w:rPr>
          <w:sz w:val="28"/>
          <w:szCs w:val="28"/>
          <w:u w:val="single"/>
        </w:rPr>
      </w:pPr>
      <w:r w:rsidRPr="0026070B">
        <w:rPr>
          <w:sz w:val="28"/>
          <w:szCs w:val="28"/>
          <w:u w:val="single"/>
        </w:rPr>
        <w:t>Midterm</w:t>
      </w:r>
      <w:r w:rsidR="00707087" w:rsidRPr="0026070B">
        <w:rPr>
          <w:sz w:val="28"/>
          <w:szCs w:val="28"/>
          <w:u w:val="single"/>
        </w:rPr>
        <w:t xml:space="preserve"> </w:t>
      </w:r>
      <w:r w:rsidRPr="0026070B">
        <w:rPr>
          <w:sz w:val="28"/>
          <w:szCs w:val="28"/>
          <w:u w:val="single"/>
        </w:rPr>
        <w:t>Assignment</w:t>
      </w:r>
      <w:r w:rsidR="0026070B" w:rsidRPr="0026070B">
        <w:rPr>
          <w:sz w:val="28"/>
          <w:szCs w:val="28"/>
          <w:u w:val="single"/>
        </w:rPr>
        <w:t xml:space="preserve"> Spring 2025</w:t>
      </w:r>
    </w:p>
    <w:p w14:paraId="5234F71D" w14:textId="77777777" w:rsidR="005B2296" w:rsidRPr="00707087" w:rsidRDefault="005B2296" w:rsidP="005B2296">
      <w:pPr>
        <w:jc w:val="center"/>
        <w:rPr>
          <w:b/>
          <w:bCs/>
          <w:sz w:val="28"/>
          <w:szCs w:val="28"/>
        </w:rPr>
      </w:pPr>
    </w:p>
    <w:p w14:paraId="2C330E9E" w14:textId="3976470B" w:rsidR="00707087" w:rsidRPr="0026070B" w:rsidRDefault="00707087" w:rsidP="00AE0187">
      <w:pPr>
        <w:jc w:val="center"/>
        <w:rPr>
          <w:sz w:val="28"/>
          <w:szCs w:val="28"/>
        </w:rPr>
      </w:pPr>
      <w:r w:rsidRPr="0026070B">
        <w:rPr>
          <w:sz w:val="28"/>
          <w:szCs w:val="28"/>
        </w:rPr>
        <w:t xml:space="preserve">Regarding the semester’s assignment, </w:t>
      </w:r>
      <w:r w:rsidR="00420462" w:rsidRPr="0026070B">
        <w:rPr>
          <w:sz w:val="28"/>
          <w:szCs w:val="28"/>
        </w:rPr>
        <w:t>the</w:t>
      </w:r>
      <w:r w:rsidRPr="0026070B">
        <w:rPr>
          <w:sz w:val="28"/>
          <w:szCs w:val="28"/>
        </w:rPr>
        <w:t xml:space="preserve"> topic will be:</w:t>
      </w:r>
    </w:p>
    <w:p w14:paraId="3675272A" w14:textId="2C4963FB" w:rsidR="009951AE" w:rsidRDefault="009951AE" w:rsidP="009951AE">
      <w:pPr>
        <w:spacing w:line="240" w:lineRule="auto"/>
        <w:jc w:val="center"/>
        <w:rPr>
          <w:b/>
          <w:bCs/>
        </w:rPr>
      </w:pPr>
      <w:r>
        <w:rPr>
          <w:b/>
          <w:bCs/>
        </w:rPr>
        <w:t>“</w:t>
      </w:r>
      <w:r w:rsidRPr="009951AE">
        <w:rPr>
          <w:b/>
          <w:bCs/>
        </w:rPr>
        <w:t>The explanatory power of [theoretical approach] on [current conflicts]”</w:t>
      </w:r>
    </w:p>
    <w:p w14:paraId="10A7E0C4" w14:textId="77777777" w:rsidR="009951AE" w:rsidRPr="009951AE" w:rsidRDefault="009951AE" w:rsidP="009951AE">
      <w:pPr>
        <w:spacing w:line="240" w:lineRule="auto"/>
        <w:rPr>
          <w:b/>
          <w:bCs/>
        </w:rPr>
      </w:pPr>
    </w:p>
    <w:p w14:paraId="476C4AA0" w14:textId="3C209607" w:rsidR="009951AE" w:rsidRDefault="009951AE" w:rsidP="009951AE">
      <w:pPr>
        <w:pStyle w:val="ListParagraph"/>
        <w:numPr>
          <w:ilvl w:val="0"/>
          <w:numId w:val="1"/>
        </w:numPr>
        <w:spacing w:line="240" w:lineRule="auto"/>
        <w:jc w:val="left"/>
      </w:pPr>
      <w:r w:rsidRPr="009951AE">
        <w:t>Examine the main characteristics of one theory of your choosing in International Relations. In your analysis you must attempt to apply the approach on a specific case study.</w:t>
      </w:r>
      <w:r>
        <w:t xml:space="preserve"> </w:t>
      </w:r>
    </w:p>
    <w:p w14:paraId="2B892D54" w14:textId="1CB55487" w:rsidR="009951AE" w:rsidRDefault="009951AE" w:rsidP="009951AE">
      <w:pPr>
        <w:pStyle w:val="ListParagraph"/>
        <w:numPr>
          <w:ilvl w:val="0"/>
          <w:numId w:val="1"/>
        </w:numPr>
        <w:spacing w:line="240" w:lineRule="auto"/>
        <w:jc w:val="left"/>
      </w:pPr>
      <w:r>
        <w:t>State your argument</w:t>
      </w:r>
    </w:p>
    <w:p w14:paraId="73B091BB" w14:textId="6C07D97D" w:rsidR="009951AE" w:rsidRDefault="009951AE" w:rsidP="009951AE">
      <w:pPr>
        <w:pStyle w:val="ListParagraph"/>
        <w:numPr>
          <w:ilvl w:val="0"/>
          <w:numId w:val="1"/>
        </w:numPr>
        <w:spacing w:line="240" w:lineRule="auto"/>
        <w:jc w:val="left"/>
      </w:pPr>
      <w:r>
        <w:t>Use relevant literature to substantiate your argument</w:t>
      </w:r>
    </w:p>
    <w:p w14:paraId="6E127CF4" w14:textId="2A552A1F" w:rsidR="009951AE" w:rsidRPr="009951AE" w:rsidRDefault="009951AE" w:rsidP="009951AE">
      <w:pPr>
        <w:pStyle w:val="ListParagraph"/>
        <w:numPr>
          <w:ilvl w:val="0"/>
          <w:numId w:val="1"/>
        </w:numPr>
        <w:spacing w:line="240" w:lineRule="auto"/>
        <w:jc w:val="left"/>
      </w:pPr>
      <w:r>
        <w:t>AI produced work can be detected!</w:t>
      </w:r>
    </w:p>
    <w:p w14:paraId="1FCC479C" w14:textId="77777777" w:rsidR="005B2296" w:rsidRDefault="005B2296" w:rsidP="000860F5">
      <w:pPr>
        <w:rPr>
          <w:b/>
          <w:bCs/>
        </w:rPr>
      </w:pPr>
    </w:p>
    <w:p w14:paraId="696A9944" w14:textId="6F3D5AAB" w:rsidR="000860F5" w:rsidRPr="009951AE" w:rsidRDefault="000860F5" w:rsidP="000860F5">
      <w:pPr>
        <w:rPr>
          <w:b/>
          <w:bCs/>
        </w:rPr>
      </w:pPr>
      <w:r w:rsidRPr="009951AE">
        <w:rPr>
          <w:b/>
          <w:bCs/>
        </w:rPr>
        <w:t>Instructions</w:t>
      </w:r>
    </w:p>
    <w:p w14:paraId="3986C0D0" w14:textId="06FA7137" w:rsidR="000860F5" w:rsidRPr="009951AE" w:rsidRDefault="000860F5" w:rsidP="009951AE">
      <w:pPr>
        <w:jc w:val="left"/>
        <w:rPr>
          <w:rFonts w:cs="Times New Roman"/>
          <w:b/>
        </w:rPr>
      </w:pPr>
      <w:r w:rsidRPr="009951AE">
        <w:rPr>
          <w:i/>
          <w:iCs/>
        </w:rPr>
        <w:t>World Limit:</w:t>
      </w:r>
      <w:r w:rsidRPr="009951AE">
        <w:t xml:space="preserve"> </w:t>
      </w:r>
      <w:r w:rsidR="009951AE">
        <w:t>1500-2000</w:t>
      </w:r>
      <w:r w:rsidRPr="009951AE">
        <w:t xml:space="preserve"> words</w:t>
      </w:r>
      <w:r w:rsidR="009951AE">
        <w:t xml:space="preserve"> </w:t>
      </w:r>
    </w:p>
    <w:p w14:paraId="019FAFC0" w14:textId="5C6E9767" w:rsidR="000860F5" w:rsidRPr="009951AE" w:rsidRDefault="000860F5" w:rsidP="000860F5">
      <w:r w:rsidRPr="009951AE">
        <w:rPr>
          <w:i/>
          <w:iCs/>
        </w:rPr>
        <w:t>Deadline:</w:t>
      </w:r>
      <w:r w:rsidRPr="009951AE">
        <w:t xml:space="preserve"> </w:t>
      </w:r>
      <w:r w:rsidR="005B2296" w:rsidRPr="009951AE">
        <w:t>20</w:t>
      </w:r>
      <w:r w:rsidRPr="009951AE">
        <w:t xml:space="preserve"> </w:t>
      </w:r>
      <w:r w:rsidR="00A41A15" w:rsidRPr="009951AE">
        <w:t>May</w:t>
      </w:r>
      <w:r w:rsidRPr="009951AE">
        <w:t xml:space="preserve"> 202</w:t>
      </w:r>
      <w:r w:rsidR="009951AE" w:rsidRPr="009951AE">
        <w:t>5</w:t>
      </w:r>
    </w:p>
    <w:p w14:paraId="6E3426AD" w14:textId="7EEAD5C6" w:rsidR="009951AE" w:rsidRPr="009951AE" w:rsidRDefault="000860F5" w:rsidP="009951AE">
      <w:r w:rsidRPr="009951AE">
        <w:rPr>
          <w:i/>
          <w:iCs/>
        </w:rPr>
        <w:t>Submitting your assignment:</w:t>
      </w:r>
      <w:r w:rsidRPr="009951AE">
        <w:t xml:space="preserve"> The assignment must be uploaded on Moodle</w:t>
      </w:r>
    </w:p>
    <w:p w14:paraId="00F53185" w14:textId="77777777" w:rsidR="009951AE" w:rsidRPr="009951AE" w:rsidRDefault="009951AE" w:rsidP="009951AE">
      <w:pPr>
        <w:rPr>
          <w:rFonts w:cs="Times New Roman"/>
          <w:b/>
        </w:rPr>
      </w:pPr>
      <w:r w:rsidRPr="009951AE">
        <w:rPr>
          <w:rFonts w:cs="Times New Roman"/>
          <w:b/>
        </w:rPr>
        <w:t>Formatting</w:t>
      </w:r>
    </w:p>
    <w:p w14:paraId="20EFE6B1" w14:textId="77777777" w:rsidR="009951AE" w:rsidRPr="009951AE" w:rsidRDefault="009951AE" w:rsidP="009951AE">
      <w:pPr>
        <w:jc w:val="left"/>
        <w:rPr>
          <w:rFonts w:cs="Times New Roman"/>
          <w:bCs/>
        </w:rPr>
      </w:pPr>
      <w:r w:rsidRPr="009951AE">
        <w:rPr>
          <w:rFonts w:cs="Times New Roman"/>
          <w:bCs/>
          <w:i/>
          <w:iCs/>
        </w:rPr>
        <w:t>Font</w:t>
      </w:r>
      <w:r w:rsidRPr="009951AE">
        <w:rPr>
          <w:rFonts w:cs="Times New Roman"/>
          <w:bCs/>
        </w:rPr>
        <w:t>: Times New Roman.</w:t>
      </w:r>
    </w:p>
    <w:p w14:paraId="2E71D304" w14:textId="77777777" w:rsidR="009951AE" w:rsidRPr="009951AE" w:rsidRDefault="009951AE" w:rsidP="009951AE">
      <w:pPr>
        <w:jc w:val="left"/>
        <w:rPr>
          <w:rFonts w:cs="Times New Roman"/>
          <w:bCs/>
        </w:rPr>
      </w:pPr>
      <w:r w:rsidRPr="009951AE">
        <w:rPr>
          <w:rFonts w:cs="Times New Roman"/>
          <w:bCs/>
          <w:i/>
          <w:iCs/>
        </w:rPr>
        <w:t>Title</w:t>
      </w:r>
      <w:r w:rsidRPr="009951AE">
        <w:rPr>
          <w:rFonts w:cs="Times New Roman"/>
          <w:bCs/>
        </w:rPr>
        <w:t>: 16 pt.</w:t>
      </w:r>
    </w:p>
    <w:p w14:paraId="5FB91B90" w14:textId="77777777" w:rsidR="009951AE" w:rsidRPr="009951AE" w:rsidRDefault="009951AE" w:rsidP="009951AE">
      <w:pPr>
        <w:jc w:val="left"/>
        <w:rPr>
          <w:rFonts w:cs="Times New Roman"/>
          <w:bCs/>
        </w:rPr>
      </w:pPr>
      <w:r w:rsidRPr="009951AE">
        <w:rPr>
          <w:rFonts w:cs="Times New Roman"/>
          <w:bCs/>
          <w:i/>
          <w:iCs/>
        </w:rPr>
        <w:t>Subtitles</w:t>
      </w:r>
      <w:r w:rsidRPr="009951AE">
        <w:rPr>
          <w:rFonts w:cs="Times New Roman"/>
          <w:bCs/>
        </w:rPr>
        <w:t>: 14 pt.</w:t>
      </w:r>
    </w:p>
    <w:p w14:paraId="5B635EB8" w14:textId="77777777" w:rsidR="009951AE" w:rsidRPr="009951AE" w:rsidRDefault="009951AE" w:rsidP="009951AE">
      <w:pPr>
        <w:jc w:val="left"/>
        <w:rPr>
          <w:rFonts w:cs="Times New Roman"/>
          <w:bCs/>
        </w:rPr>
      </w:pPr>
      <w:r w:rsidRPr="009951AE">
        <w:rPr>
          <w:rFonts w:cs="Times New Roman"/>
          <w:bCs/>
          <w:i/>
          <w:iCs/>
        </w:rPr>
        <w:t>Main text</w:t>
      </w:r>
      <w:r w:rsidRPr="009951AE">
        <w:rPr>
          <w:rFonts w:cs="Times New Roman"/>
          <w:bCs/>
        </w:rPr>
        <w:t>: 12 pt, 1.5 line spacing.</w:t>
      </w:r>
    </w:p>
    <w:p w14:paraId="0E3598E8" w14:textId="77777777" w:rsidR="009951AE" w:rsidRPr="009951AE" w:rsidRDefault="009951AE" w:rsidP="009951AE">
      <w:pPr>
        <w:jc w:val="left"/>
        <w:rPr>
          <w:rFonts w:cs="Times New Roman"/>
          <w:bCs/>
        </w:rPr>
      </w:pPr>
      <w:r w:rsidRPr="009951AE">
        <w:rPr>
          <w:rFonts w:cs="Times New Roman"/>
          <w:bCs/>
          <w:i/>
          <w:iCs/>
        </w:rPr>
        <w:t>Paragraphs</w:t>
      </w:r>
      <w:r w:rsidRPr="009951AE">
        <w:rPr>
          <w:rFonts w:cs="Times New Roman"/>
          <w:bCs/>
        </w:rPr>
        <w:t>: space between paragraphs 6 pt.</w:t>
      </w:r>
    </w:p>
    <w:p w14:paraId="02DAEFED" w14:textId="7C6F0F59" w:rsidR="009951AE" w:rsidRPr="009951AE" w:rsidRDefault="009951AE" w:rsidP="009951AE">
      <w:pPr>
        <w:rPr>
          <w:u w:val="single"/>
        </w:rPr>
      </w:pPr>
      <w:r w:rsidRPr="009951AE">
        <w:rPr>
          <w:u w:val="single"/>
        </w:rPr>
        <w:t>The essay must i</w:t>
      </w:r>
      <w:r w:rsidRPr="009951AE">
        <w:rPr>
          <w:u w:val="single"/>
        </w:rPr>
        <w:t>nclude your name, course, essay topic</w:t>
      </w:r>
    </w:p>
    <w:p w14:paraId="27954034" w14:textId="77777777" w:rsidR="009951AE" w:rsidRPr="009951AE" w:rsidRDefault="009951AE" w:rsidP="009951AE">
      <w:pPr>
        <w:jc w:val="left"/>
        <w:rPr>
          <w:rFonts w:cs="Times New Roman"/>
          <w:b/>
          <w:u w:val="single"/>
        </w:rPr>
      </w:pPr>
      <w:r w:rsidRPr="009951AE">
        <w:rPr>
          <w:rFonts w:cs="Times New Roman"/>
          <w:b/>
          <w:u w:val="single"/>
        </w:rPr>
        <w:t>No tolerance for Plagiarism</w:t>
      </w:r>
    </w:p>
    <w:p w14:paraId="23CCD1DA" w14:textId="77777777" w:rsidR="009951AE" w:rsidRPr="009951AE" w:rsidRDefault="009951AE" w:rsidP="009951AE">
      <w:pPr>
        <w:jc w:val="left"/>
        <w:rPr>
          <w:rFonts w:cs="Times New Roman"/>
          <w:b/>
        </w:rPr>
      </w:pPr>
      <w:r w:rsidRPr="009951AE">
        <w:rPr>
          <w:rFonts w:cs="Times New Roman"/>
          <w:b/>
        </w:rPr>
        <w:t xml:space="preserve">So please use References/Bibliography </w:t>
      </w:r>
    </w:p>
    <w:p w14:paraId="039B4C33" w14:textId="77777777" w:rsidR="009951AE" w:rsidRPr="009951AE" w:rsidRDefault="009951AE" w:rsidP="009951AE">
      <w:pPr>
        <w:jc w:val="left"/>
        <w:rPr>
          <w:rFonts w:cs="Times New Roman"/>
          <w:b/>
        </w:rPr>
      </w:pPr>
      <w:r w:rsidRPr="009951AE">
        <w:rPr>
          <w:rFonts w:cs="Times New Roman"/>
          <w:b/>
        </w:rPr>
        <w:t>Follow Chicago Author-Date citation style</w:t>
      </w:r>
    </w:p>
    <w:p w14:paraId="77C6F63F" w14:textId="77777777" w:rsidR="009951AE" w:rsidRDefault="009951AE" w:rsidP="009951AE">
      <w:pPr>
        <w:jc w:val="left"/>
      </w:pPr>
      <w:r w:rsidRPr="009951AE">
        <w:rPr>
          <w:rFonts w:cs="Times New Roman"/>
          <w:b/>
        </w:rPr>
        <w:t xml:space="preserve">Follow the instruction </w:t>
      </w:r>
      <w:hyperlink r:id="rId5" w:history="1">
        <w:r w:rsidRPr="009951AE">
          <w:rPr>
            <w:rStyle w:val="Hyperlink"/>
            <w:rFonts w:cs="Times New Roman"/>
            <w:b/>
          </w:rPr>
          <w:t>here</w:t>
        </w:r>
      </w:hyperlink>
    </w:p>
    <w:p w14:paraId="10113D56" w14:textId="77777777" w:rsidR="009951AE" w:rsidRDefault="009951AE" w:rsidP="009951AE">
      <w:pPr>
        <w:jc w:val="left"/>
      </w:pPr>
    </w:p>
    <w:p w14:paraId="1991CFCC" w14:textId="77777777" w:rsidR="009951AE" w:rsidRDefault="009951AE" w:rsidP="009951AE">
      <w:pPr>
        <w:jc w:val="left"/>
      </w:pPr>
    </w:p>
    <w:p w14:paraId="57214073" w14:textId="77777777" w:rsidR="009951AE" w:rsidRPr="00FE4465" w:rsidRDefault="009951AE" w:rsidP="009951AE">
      <w:pPr>
        <w:jc w:val="center"/>
        <w:rPr>
          <w:rFonts w:cs="Times New Roman"/>
          <w:b/>
          <w:sz w:val="32"/>
          <w:szCs w:val="36"/>
        </w:rPr>
      </w:pPr>
      <w:r w:rsidRPr="00FE4465">
        <w:rPr>
          <w:rFonts w:cs="Times New Roman"/>
          <w:b/>
          <w:sz w:val="32"/>
          <w:szCs w:val="36"/>
        </w:rPr>
        <w:t>Indicative structure</w:t>
      </w:r>
    </w:p>
    <w:p w14:paraId="31B2568E" w14:textId="77777777" w:rsidR="009951AE" w:rsidRPr="00FE4465" w:rsidRDefault="009951AE" w:rsidP="009951AE">
      <w:pPr>
        <w:jc w:val="center"/>
        <w:rPr>
          <w:rFonts w:cs="Times New Roman"/>
          <w:b/>
          <w:sz w:val="32"/>
          <w:szCs w:val="36"/>
        </w:rPr>
      </w:pPr>
    </w:p>
    <w:p w14:paraId="21AF4E6B" w14:textId="77777777" w:rsidR="009951AE" w:rsidRDefault="009951AE" w:rsidP="009951AE">
      <w:pPr>
        <w:pStyle w:val="ListParagraph"/>
        <w:numPr>
          <w:ilvl w:val="0"/>
          <w:numId w:val="2"/>
        </w:numPr>
        <w:spacing w:before="120" w:after="120" w:line="360" w:lineRule="auto"/>
        <w:jc w:val="left"/>
        <w:rPr>
          <w:rFonts w:cs="Times New Roman"/>
          <w:b/>
          <w:sz w:val="32"/>
          <w:szCs w:val="36"/>
        </w:rPr>
      </w:pPr>
      <w:r>
        <w:rPr>
          <w:rFonts w:cs="Times New Roman"/>
          <w:b/>
          <w:sz w:val="32"/>
          <w:szCs w:val="36"/>
        </w:rPr>
        <w:t>Abstract (&lt;250 words)</w:t>
      </w:r>
    </w:p>
    <w:p w14:paraId="5D6027A0" w14:textId="77777777" w:rsidR="009951AE" w:rsidRPr="005727FC" w:rsidRDefault="009951AE" w:rsidP="009951AE">
      <w:pPr>
        <w:pStyle w:val="ListParagraph"/>
        <w:jc w:val="left"/>
        <w:rPr>
          <w:rFonts w:cs="Times New Roman"/>
          <w:bCs/>
        </w:rPr>
      </w:pPr>
      <w:r w:rsidRPr="005727FC">
        <w:rPr>
          <w:rFonts w:cs="Times New Roman"/>
          <w:bCs/>
        </w:rPr>
        <w:t>Summary of what, how and why we study something and our key finding.</w:t>
      </w:r>
    </w:p>
    <w:p w14:paraId="4CDD0D46" w14:textId="77777777" w:rsidR="009951AE" w:rsidRPr="0076019D" w:rsidRDefault="009951AE" w:rsidP="009951AE">
      <w:pPr>
        <w:pStyle w:val="ListParagraph"/>
        <w:numPr>
          <w:ilvl w:val="0"/>
          <w:numId w:val="2"/>
        </w:numPr>
        <w:spacing w:before="120" w:after="120" w:line="360" w:lineRule="auto"/>
        <w:jc w:val="left"/>
        <w:rPr>
          <w:rFonts w:cs="Times New Roman"/>
          <w:b/>
          <w:sz w:val="32"/>
          <w:szCs w:val="36"/>
        </w:rPr>
      </w:pPr>
      <w:r w:rsidRPr="0076019D">
        <w:rPr>
          <w:rFonts w:cs="Times New Roman"/>
          <w:b/>
          <w:sz w:val="32"/>
          <w:szCs w:val="36"/>
        </w:rPr>
        <w:t>Contents</w:t>
      </w:r>
    </w:p>
    <w:p w14:paraId="575322B3" w14:textId="77777777" w:rsidR="009951AE" w:rsidRPr="005727FC" w:rsidRDefault="009951AE" w:rsidP="009951AE">
      <w:pPr>
        <w:pStyle w:val="ListParagraph"/>
        <w:numPr>
          <w:ilvl w:val="0"/>
          <w:numId w:val="2"/>
        </w:numPr>
        <w:spacing w:before="120" w:after="120" w:line="360" w:lineRule="auto"/>
        <w:jc w:val="left"/>
        <w:rPr>
          <w:rFonts w:cs="Times New Roman"/>
          <w:bCs/>
        </w:rPr>
      </w:pPr>
      <w:r w:rsidRPr="005727FC">
        <w:rPr>
          <w:rFonts w:cs="Times New Roman"/>
          <w:b/>
          <w:sz w:val="32"/>
          <w:szCs w:val="36"/>
        </w:rPr>
        <w:t xml:space="preserve">List of tables/graphs </w:t>
      </w:r>
      <w:r w:rsidRPr="005727FC">
        <w:rPr>
          <w:rFonts w:cs="Times New Roman"/>
          <w:bCs/>
        </w:rPr>
        <w:t>(if any)</w:t>
      </w:r>
    </w:p>
    <w:p w14:paraId="2B6718ED" w14:textId="77777777" w:rsidR="009951AE" w:rsidRPr="005727FC" w:rsidRDefault="009951AE" w:rsidP="009951AE">
      <w:pPr>
        <w:pStyle w:val="ListParagraph"/>
        <w:numPr>
          <w:ilvl w:val="0"/>
          <w:numId w:val="2"/>
        </w:numPr>
        <w:spacing w:before="120" w:after="120" w:line="360" w:lineRule="auto"/>
        <w:jc w:val="left"/>
        <w:rPr>
          <w:rFonts w:cs="Times New Roman"/>
          <w:bCs/>
        </w:rPr>
      </w:pPr>
      <w:r w:rsidRPr="005727FC">
        <w:rPr>
          <w:rFonts w:cs="Times New Roman"/>
          <w:b/>
          <w:sz w:val="32"/>
          <w:szCs w:val="36"/>
        </w:rPr>
        <w:t xml:space="preserve">Introduction* </w:t>
      </w:r>
      <w:r w:rsidRPr="005727FC">
        <w:rPr>
          <w:rFonts w:cs="Times New Roman"/>
          <w:b/>
          <w:sz w:val="32"/>
          <w:szCs w:val="36"/>
        </w:rPr>
        <w:br/>
      </w:r>
      <w:r w:rsidRPr="005727FC">
        <w:rPr>
          <w:rFonts w:cs="Times New Roman"/>
          <w:bCs/>
        </w:rPr>
        <w:t xml:space="preserve">It </w:t>
      </w:r>
      <w:r>
        <w:rPr>
          <w:rFonts w:cs="Times New Roman"/>
          <w:bCs/>
        </w:rPr>
        <w:t>posits</w:t>
      </w:r>
      <w:r w:rsidRPr="005727FC">
        <w:rPr>
          <w:rFonts w:cs="Times New Roman"/>
          <w:bCs/>
        </w:rPr>
        <w:t xml:space="preserve"> the question and introduces the reader to the research question. A short </w:t>
      </w:r>
      <w:r>
        <w:rPr>
          <w:rFonts w:cs="Times New Roman"/>
          <w:bCs/>
        </w:rPr>
        <w:t>essay</w:t>
      </w:r>
      <w:r w:rsidRPr="005727FC">
        <w:rPr>
          <w:rFonts w:cs="Times New Roman"/>
          <w:bCs/>
        </w:rPr>
        <w:t xml:space="preserve"> (</w:t>
      </w:r>
      <w:r>
        <w:rPr>
          <w:rFonts w:cs="Times New Roman"/>
          <w:bCs/>
        </w:rPr>
        <w:t>1</w:t>
      </w:r>
      <w:r w:rsidRPr="005727FC">
        <w:rPr>
          <w:rFonts w:cs="Times New Roman"/>
          <w:bCs/>
        </w:rPr>
        <w:t>500-</w:t>
      </w:r>
      <w:r>
        <w:rPr>
          <w:rFonts w:cs="Times New Roman"/>
          <w:bCs/>
        </w:rPr>
        <w:t>2</w:t>
      </w:r>
      <w:r w:rsidRPr="005727FC">
        <w:rPr>
          <w:rFonts w:cs="Times New Roman"/>
          <w:bCs/>
        </w:rPr>
        <w:t>000 words) may inc</w:t>
      </w:r>
      <w:r>
        <w:rPr>
          <w:rFonts w:cs="Times New Roman"/>
          <w:bCs/>
        </w:rPr>
        <w:t>orporate also the</w:t>
      </w:r>
      <w:r w:rsidRPr="005727FC">
        <w:rPr>
          <w:rFonts w:cs="Times New Roman"/>
          <w:bCs/>
        </w:rPr>
        <w:t xml:space="preserve"> literature review. It should also contain a brief reference to the methodology. </w:t>
      </w:r>
    </w:p>
    <w:p w14:paraId="2D340527" w14:textId="77777777" w:rsidR="009951AE" w:rsidRPr="005727FC" w:rsidRDefault="009951AE" w:rsidP="009951AE">
      <w:pPr>
        <w:pStyle w:val="ListParagraph"/>
        <w:numPr>
          <w:ilvl w:val="0"/>
          <w:numId w:val="2"/>
        </w:numPr>
        <w:spacing w:before="120" w:after="120" w:line="360" w:lineRule="auto"/>
        <w:jc w:val="left"/>
        <w:rPr>
          <w:rFonts w:cs="Times New Roman"/>
          <w:bCs/>
        </w:rPr>
      </w:pPr>
      <w:r w:rsidRPr="005727FC">
        <w:rPr>
          <w:rFonts w:cs="Times New Roman"/>
          <w:b/>
          <w:sz w:val="32"/>
          <w:szCs w:val="36"/>
        </w:rPr>
        <w:t xml:space="preserve">Theoretical Background and Literature Review* </w:t>
      </w:r>
    </w:p>
    <w:p w14:paraId="3FB686D4" w14:textId="77777777" w:rsidR="009951AE" w:rsidRPr="005727FC" w:rsidRDefault="009951AE" w:rsidP="009951AE">
      <w:pPr>
        <w:pStyle w:val="ListParagraph"/>
        <w:jc w:val="left"/>
        <w:rPr>
          <w:rFonts w:cs="Times New Roman"/>
          <w:bCs/>
        </w:rPr>
      </w:pPr>
      <w:r w:rsidRPr="005727FC">
        <w:rPr>
          <w:rFonts w:cs="Times New Roman"/>
          <w:bCs/>
        </w:rPr>
        <w:t xml:space="preserve">Presentation of the theoretical framework to be used for the analysis. In a short paper that is not based on a clear theoretical background, elements of it may be absent and incorporated into the introduction </w:t>
      </w:r>
    </w:p>
    <w:p w14:paraId="585F4ECD" w14:textId="77777777" w:rsidR="009951AE" w:rsidRPr="005727FC" w:rsidRDefault="009951AE" w:rsidP="009951AE">
      <w:pPr>
        <w:pStyle w:val="ListParagraph"/>
        <w:numPr>
          <w:ilvl w:val="0"/>
          <w:numId w:val="2"/>
        </w:numPr>
        <w:spacing w:before="120" w:after="120" w:line="360" w:lineRule="auto"/>
        <w:jc w:val="left"/>
        <w:rPr>
          <w:rFonts w:cs="Times New Roman"/>
          <w:bCs/>
        </w:rPr>
      </w:pPr>
      <w:r w:rsidRPr="005727FC">
        <w:rPr>
          <w:rFonts w:cs="Times New Roman"/>
          <w:b/>
          <w:sz w:val="32"/>
          <w:szCs w:val="36"/>
        </w:rPr>
        <w:t xml:space="preserve">Main part* </w:t>
      </w:r>
      <w:r w:rsidRPr="005727FC">
        <w:rPr>
          <w:rFonts w:cs="Times New Roman"/>
          <w:bCs/>
        </w:rPr>
        <w:br/>
        <w:t xml:space="preserve">It is divided into subchapters depending on the topic of the thesis and the research sub-questions. </w:t>
      </w:r>
    </w:p>
    <w:p w14:paraId="5B5EFBDE" w14:textId="77777777" w:rsidR="009951AE" w:rsidRPr="005727FC" w:rsidRDefault="009951AE" w:rsidP="009951AE">
      <w:pPr>
        <w:pStyle w:val="ListParagraph"/>
        <w:numPr>
          <w:ilvl w:val="0"/>
          <w:numId w:val="2"/>
        </w:numPr>
        <w:spacing w:before="120" w:after="120" w:line="360" w:lineRule="auto"/>
        <w:jc w:val="left"/>
        <w:rPr>
          <w:rFonts w:cs="Times New Roman"/>
          <w:bCs/>
        </w:rPr>
      </w:pPr>
      <w:r w:rsidRPr="005727FC">
        <w:rPr>
          <w:rFonts w:cs="Times New Roman"/>
          <w:b/>
          <w:sz w:val="32"/>
          <w:szCs w:val="36"/>
        </w:rPr>
        <w:t>Conclusions*</w:t>
      </w:r>
      <w:r w:rsidRPr="005727FC">
        <w:rPr>
          <w:rFonts w:cs="Times New Roman"/>
          <w:b/>
          <w:sz w:val="32"/>
          <w:szCs w:val="36"/>
        </w:rPr>
        <w:br/>
      </w:r>
      <w:r w:rsidRPr="005727FC">
        <w:rPr>
          <w:rFonts w:cs="Times New Roman"/>
          <w:bCs/>
        </w:rPr>
        <w:t xml:space="preserve">Conclusions should summarize the findings of the paper NOT add new information or ideas. It is allowed at the end of the conclusions to highlight a reflection on the future or a direction for further research. </w:t>
      </w:r>
    </w:p>
    <w:p w14:paraId="65F154FA" w14:textId="77777777" w:rsidR="009951AE" w:rsidRPr="0076019D" w:rsidRDefault="009951AE" w:rsidP="009951AE">
      <w:pPr>
        <w:pStyle w:val="ListParagraph"/>
        <w:numPr>
          <w:ilvl w:val="0"/>
          <w:numId w:val="2"/>
        </w:numPr>
        <w:spacing w:before="120" w:after="120" w:line="360" w:lineRule="auto"/>
        <w:jc w:val="left"/>
        <w:rPr>
          <w:rFonts w:cs="Times New Roman"/>
          <w:b/>
          <w:sz w:val="32"/>
          <w:szCs w:val="36"/>
        </w:rPr>
      </w:pPr>
      <w:r w:rsidRPr="0076019D">
        <w:rPr>
          <w:rFonts w:cs="Times New Roman"/>
          <w:b/>
          <w:sz w:val="32"/>
          <w:szCs w:val="36"/>
        </w:rPr>
        <w:t>Appendix (if any)</w:t>
      </w:r>
    </w:p>
    <w:p w14:paraId="0F9EB8B9" w14:textId="77777777" w:rsidR="009951AE" w:rsidRDefault="009951AE" w:rsidP="009951AE">
      <w:pPr>
        <w:jc w:val="left"/>
        <w:rPr>
          <w:rFonts w:cs="Times New Roman"/>
          <w:b/>
        </w:rPr>
      </w:pPr>
    </w:p>
    <w:p w14:paraId="590ACFD5" w14:textId="77777777" w:rsidR="009951AE" w:rsidRDefault="009951AE" w:rsidP="009951AE">
      <w:pPr>
        <w:jc w:val="left"/>
        <w:rPr>
          <w:rFonts w:cs="Times New Roman"/>
          <w:b/>
        </w:rPr>
      </w:pPr>
    </w:p>
    <w:p w14:paraId="7716D4CB" w14:textId="77777777" w:rsidR="009951AE" w:rsidRDefault="009951AE" w:rsidP="009951AE">
      <w:pPr>
        <w:jc w:val="left"/>
        <w:rPr>
          <w:rFonts w:cs="Times New Roman"/>
          <w:b/>
        </w:rPr>
      </w:pPr>
    </w:p>
    <w:p w14:paraId="7385EC3B" w14:textId="77777777" w:rsidR="009951AE" w:rsidRDefault="009951AE" w:rsidP="009951AE">
      <w:pPr>
        <w:jc w:val="left"/>
        <w:rPr>
          <w:rFonts w:cs="Times New Roman"/>
          <w:b/>
        </w:rPr>
      </w:pPr>
    </w:p>
    <w:p w14:paraId="13C4A74F" w14:textId="77777777" w:rsidR="009951AE" w:rsidRPr="00FE4465" w:rsidRDefault="009951AE" w:rsidP="009951AE">
      <w:pPr>
        <w:jc w:val="center"/>
        <w:rPr>
          <w:rFonts w:cs="Times New Roman"/>
          <w:sz w:val="32"/>
          <w:szCs w:val="36"/>
        </w:rPr>
      </w:pPr>
      <w:r>
        <w:rPr>
          <w:noProof/>
        </w:rPr>
        <mc:AlternateContent>
          <mc:Choice Requires="wps">
            <w:drawing>
              <wp:inline distT="0" distB="0" distL="0" distR="0" wp14:anchorId="0B5E8D16" wp14:editId="4557420F">
                <wp:extent cx="301625" cy="301625"/>
                <wp:effectExtent l="0" t="0" r="0" b="0"/>
                <wp:docPr id="2" name="Rectangle 2" descr="https://www.nup.ac.cy/wp-content/uploads/2022/02/logo-home-1-1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35927F" id="Rectangle 2" o:spid="_x0000_s1026" alt="https://www.nup.ac.cy/wp-content/uploads/2022/02/logo-home-1-1.sv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FE4465">
        <w:t xml:space="preserve"> </w:t>
      </w:r>
      <w:r>
        <w:rPr>
          <w:noProof/>
        </w:rPr>
        <w:drawing>
          <wp:inline distT="0" distB="0" distL="0" distR="0" wp14:anchorId="3F8E14B6" wp14:editId="48BD6D19">
            <wp:extent cx="1676400" cy="910046"/>
            <wp:effectExtent l="0" t="0" r="0" b="0"/>
            <wp:docPr id="3" name="Picture 3" descr="Neapolis University Pafos, Cyprus Adaptive • Inspiring • Today •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apolis University Pafos, Cyprus Adaptive • Inspiring • Today • Educat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484" cy="93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33BFD" w14:textId="77777777" w:rsidR="009951AE" w:rsidRPr="0076019D" w:rsidRDefault="009951AE" w:rsidP="009951AE">
      <w:pPr>
        <w:tabs>
          <w:tab w:val="left" w:pos="360"/>
          <w:tab w:val="center" w:pos="4504"/>
        </w:tabs>
        <w:jc w:val="center"/>
        <w:rPr>
          <w:rFonts w:cs="Times New Roman"/>
          <w:b/>
          <w:color w:val="000000" w:themeColor="text1"/>
          <w:sz w:val="32"/>
          <w:szCs w:val="36"/>
        </w:rPr>
      </w:pPr>
    </w:p>
    <w:p w14:paraId="66316540" w14:textId="77777777" w:rsidR="009951AE" w:rsidRPr="005727FC" w:rsidRDefault="009951AE" w:rsidP="009951AE">
      <w:pPr>
        <w:tabs>
          <w:tab w:val="left" w:pos="360"/>
          <w:tab w:val="center" w:pos="4504"/>
        </w:tabs>
        <w:jc w:val="center"/>
        <w:rPr>
          <w:rFonts w:cs="Times New Roman"/>
          <w:b/>
          <w:color w:val="000000" w:themeColor="text1"/>
          <w:sz w:val="32"/>
          <w:szCs w:val="36"/>
        </w:rPr>
      </w:pPr>
      <w:r w:rsidRPr="005727FC">
        <w:rPr>
          <w:rFonts w:cs="Times New Roman"/>
          <w:b/>
          <w:color w:val="000000" w:themeColor="text1"/>
          <w:sz w:val="32"/>
          <w:szCs w:val="36"/>
        </w:rPr>
        <w:t xml:space="preserve">SCHOOL OF SOCIAL SCIENCES, ARTS AND HUMANITIES </w:t>
      </w:r>
    </w:p>
    <w:p w14:paraId="10062A56" w14:textId="77777777" w:rsidR="009951AE" w:rsidRPr="005727FC" w:rsidRDefault="009951AE" w:rsidP="009951AE">
      <w:pPr>
        <w:jc w:val="center"/>
        <w:rPr>
          <w:rFonts w:cs="Times New Roman"/>
          <w:b/>
          <w:color w:val="201F1E"/>
          <w:sz w:val="32"/>
          <w:szCs w:val="36"/>
          <w:shd w:val="clear" w:color="auto" w:fill="FFFFFF"/>
        </w:rPr>
      </w:pPr>
      <w:r w:rsidRPr="005727FC">
        <w:rPr>
          <w:rFonts w:cs="Times New Roman"/>
          <w:b/>
          <w:color w:val="000000" w:themeColor="text1"/>
          <w:sz w:val="32"/>
          <w:szCs w:val="36"/>
        </w:rPr>
        <w:t>DEPARTMENT OF HISTORY, POLITICS AND INTERNATIONAL STUDIES</w:t>
      </w:r>
    </w:p>
    <w:p w14:paraId="5792CFCD" w14:textId="77777777" w:rsidR="009951AE" w:rsidRPr="005727FC" w:rsidRDefault="009951AE" w:rsidP="009951AE">
      <w:pPr>
        <w:jc w:val="center"/>
        <w:rPr>
          <w:rFonts w:cs="Times New Roman"/>
          <w:color w:val="201F1E"/>
          <w:sz w:val="28"/>
          <w:szCs w:val="36"/>
          <w:shd w:val="clear" w:color="auto" w:fill="FFFFFF"/>
        </w:rPr>
      </w:pPr>
      <w:r>
        <w:rPr>
          <w:rFonts w:cs="Times New Roman"/>
          <w:color w:val="201F1E"/>
          <w:sz w:val="28"/>
          <w:szCs w:val="28"/>
          <w:shd w:val="clear" w:color="auto" w:fill="FFFFFF"/>
        </w:rPr>
        <w:t>Course</w:t>
      </w:r>
      <w:r w:rsidRPr="005727FC">
        <w:rPr>
          <w:rFonts w:cs="Times New Roman"/>
          <w:color w:val="201F1E"/>
          <w:sz w:val="28"/>
          <w:szCs w:val="28"/>
          <w:shd w:val="clear" w:color="auto" w:fill="FFFFFF"/>
        </w:rPr>
        <w:t xml:space="preserve">: </w:t>
      </w:r>
      <w:r>
        <w:rPr>
          <w:rFonts w:cs="Times New Roman"/>
          <w:color w:val="201F1E"/>
          <w:sz w:val="28"/>
          <w:szCs w:val="36"/>
          <w:shd w:val="clear" w:color="auto" w:fill="FFFFFF"/>
        </w:rPr>
        <w:t>Introduction to International Relations</w:t>
      </w:r>
      <w:r w:rsidRPr="005727FC">
        <w:rPr>
          <w:rFonts w:cs="Times New Roman"/>
          <w:color w:val="201F1E"/>
          <w:sz w:val="28"/>
          <w:szCs w:val="36"/>
          <w:shd w:val="clear" w:color="auto" w:fill="FFFFFF"/>
        </w:rPr>
        <w:t xml:space="preserve"> (</w:t>
      </w:r>
      <w:r w:rsidRPr="00FE4465">
        <w:rPr>
          <w:rFonts w:cs="Times New Roman"/>
          <w:color w:val="201F1E"/>
          <w:sz w:val="28"/>
          <w:szCs w:val="36"/>
          <w:shd w:val="clear" w:color="auto" w:fill="FFFFFF"/>
        </w:rPr>
        <w:t>D_BScIRS_DIRS11</w:t>
      </w:r>
      <w:r>
        <w:rPr>
          <w:rFonts w:cs="Times New Roman"/>
          <w:color w:val="201F1E"/>
          <w:sz w:val="28"/>
          <w:szCs w:val="36"/>
          <w:shd w:val="clear" w:color="auto" w:fill="FFFFFF"/>
        </w:rPr>
        <w:t>1</w:t>
      </w:r>
      <w:r w:rsidRPr="005727FC">
        <w:rPr>
          <w:rFonts w:cs="Times New Roman"/>
          <w:color w:val="201F1E"/>
          <w:sz w:val="28"/>
          <w:szCs w:val="36"/>
          <w:shd w:val="clear" w:color="auto" w:fill="FFFFFF"/>
        </w:rPr>
        <w:t>)</w:t>
      </w:r>
    </w:p>
    <w:p w14:paraId="363ACBE8" w14:textId="77777777" w:rsidR="009951AE" w:rsidRPr="005727FC" w:rsidRDefault="009951AE" w:rsidP="009951AE">
      <w:pPr>
        <w:rPr>
          <w:rFonts w:cs="Times New Roman"/>
          <w:sz w:val="32"/>
          <w:szCs w:val="36"/>
        </w:rPr>
      </w:pPr>
    </w:p>
    <w:p w14:paraId="08AD545B" w14:textId="77777777" w:rsidR="009951AE" w:rsidRPr="00FE4465" w:rsidRDefault="009951AE" w:rsidP="009951AE">
      <w:pPr>
        <w:jc w:val="center"/>
        <w:rPr>
          <w:rFonts w:cs="Times New Roman"/>
          <w:sz w:val="40"/>
          <w:szCs w:val="40"/>
        </w:rPr>
      </w:pPr>
      <w:r w:rsidRPr="00FE4465">
        <w:rPr>
          <w:rFonts w:cs="Times New Roman"/>
          <w:sz w:val="40"/>
          <w:szCs w:val="40"/>
        </w:rPr>
        <w:t>[</w:t>
      </w:r>
      <w:r>
        <w:rPr>
          <w:rFonts w:cs="Times New Roman"/>
          <w:sz w:val="40"/>
          <w:szCs w:val="40"/>
        </w:rPr>
        <w:t>Title</w:t>
      </w:r>
      <w:r w:rsidRPr="00FE4465">
        <w:rPr>
          <w:rFonts w:cs="Times New Roman"/>
          <w:sz w:val="40"/>
          <w:szCs w:val="40"/>
        </w:rPr>
        <w:t>]</w:t>
      </w:r>
    </w:p>
    <w:p w14:paraId="7C89EF10" w14:textId="77777777" w:rsidR="009951AE" w:rsidRPr="00FE4465" w:rsidRDefault="009951AE" w:rsidP="009951AE">
      <w:pPr>
        <w:jc w:val="center"/>
        <w:rPr>
          <w:rFonts w:cs="Times New Roman"/>
          <w:sz w:val="28"/>
          <w:szCs w:val="36"/>
        </w:rPr>
      </w:pPr>
    </w:p>
    <w:p w14:paraId="52A52801" w14:textId="77777777" w:rsidR="009951AE" w:rsidRPr="00FE4465" w:rsidRDefault="009951AE" w:rsidP="009951AE">
      <w:pPr>
        <w:jc w:val="center"/>
        <w:rPr>
          <w:rFonts w:cs="Times New Roman"/>
          <w:sz w:val="28"/>
          <w:szCs w:val="36"/>
        </w:rPr>
      </w:pPr>
    </w:p>
    <w:p w14:paraId="24FC9D7C" w14:textId="77777777" w:rsidR="009951AE" w:rsidRPr="00FE4465" w:rsidRDefault="009951AE" w:rsidP="009951AE">
      <w:pPr>
        <w:jc w:val="center"/>
        <w:rPr>
          <w:rFonts w:eastAsia="Times New Roman" w:cs="Times New Roman"/>
          <w:b/>
          <w:sz w:val="28"/>
        </w:rPr>
      </w:pPr>
      <w:r>
        <w:rPr>
          <w:rFonts w:eastAsia="Times New Roman" w:cs="Times New Roman"/>
          <w:b/>
          <w:sz w:val="28"/>
        </w:rPr>
        <w:t>Name</w:t>
      </w:r>
      <w:r w:rsidRPr="00FE4465">
        <w:rPr>
          <w:rFonts w:eastAsia="Times New Roman" w:cs="Times New Roman"/>
          <w:b/>
          <w:sz w:val="28"/>
        </w:rPr>
        <w:t xml:space="preserve">:  </w:t>
      </w:r>
      <w:r w:rsidRPr="00FE4465">
        <w:rPr>
          <w:rFonts w:eastAsia="Times New Roman" w:cs="Times New Roman"/>
          <w:sz w:val="28"/>
        </w:rPr>
        <w:t>.........</w:t>
      </w:r>
    </w:p>
    <w:p w14:paraId="0A325FD6" w14:textId="77777777" w:rsidR="009951AE" w:rsidRPr="00FE4465" w:rsidRDefault="009951AE" w:rsidP="009951AE">
      <w:pPr>
        <w:rPr>
          <w:rFonts w:cs="Times New Roman"/>
          <w:b/>
          <w:sz w:val="32"/>
          <w:szCs w:val="36"/>
        </w:rPr>
      </w:pPr>
    </w:p>
    <w:p w14:paraId="49935AA6" w14:textId="77777777" w:rsidR="009951AE" w:rsidRPr="00FE4465" w:rsidRDefault="009951AE" w:rsidP="009951AE">
      <w:pPr>
        <w:rPr>
          <w:rFonts w:cs="Times New Roman"/>
          <w:b/>
          <w:sz w:val="32"/>
          <w:szCs w:val="36"/>
        </w:rPr>
      </w:pPr>
    </w:p>
    <w:p w14:paraId="35097E34" w14:textId="77777777" w:rsidR="009951AE" w:rsidRPr="00FE4465" w:rsidRDefault="009951AE" w:rsidP="009951AE">
      <w:pPr>
        <w:rPr>
          <w:rFonts w:cs="Times New Roman"/>
          <w:b/>
          <w:sz w:val="32"/>
          <w:szCs w:val="36"/>
        </w:rPr>
      </w:pPr>
    </w:p>
    <w:p w14:paraId="483B59F2" w14:textId="77777777" w:rsidR="009951AE" w:rsidRPr="00FE4465" w:rsidRDefault="009951AE" w:rsidP="009951AE">
      <w:pPr>
        <w:jc w:val="center"/>
        <w:rPr>
          <w:rFonts w:cs="Times New Roman"/>
          <w:b/>
          <w:sz w:val="32"/>
          <w:szCs w:val="36"/>
        </w:rPr>
      </w:pPr>
    </w:p>
    <w:p w14:paraId="27F67694" w14:textId="77777777" w:rsidR="009951AE" w:rsidRPr="00FE4465" w:rsidRDefault="009951AE" w:rsidP="009951AE">
      <w:pPr>
        <w:jc w:val="center"/>
        <w:rPr>
          <w:rFonts w:cs="Times New Roman"/>
          <w:b/>
          <w:sz w:val="32"/>
          <w:szCs w:val="36"/>
        </w:rPr>
      </w:pPr>
      <w:r>
        <w:rPr>
          <w:rFonts w:cs="Times New Roman"/>
          <w:b/>
          <w:sz w:val="32"/>
          <w:szCs w:val="36"/>
        </w:rPr>
        <w:t>[Month-Year]</w:t>
      </w:r>
    </w:p>
    <w:p w14:paraId="55D6D7C1" w14:textId="77777777" w:rsidR="009951AE" w:rsidRPr="009951AE" w:rsidRDefault="009951AE" w:rsidP="009951AE">
      <w:pPr>
        <w:jc w:val="left"/>
        <w:rPr>
          <w:rFonts w:cs="Times New Roman"/>
          <w:b/>
        </w:rPr>
      </w:pPr>
    </w:p>
    <w:p w14:paraId="41325249" w14:textId="77777777" w:rsidR="009951AE" w:rsidRDefault="009951AE" w:rsidP="009951AE"/>
    <w:sectPr w:rsidR="009951AE" w:rsidSect="00B9513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5D24"/>
    <w:multiLevelType w:val="hybridMultilevel"/>
    <w:tmpl w:val="A7EEE91E"/>
    <w:lvl w:ilvl="0" w:tplc="943C63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978C5"/>
    <w:multiLevelType w:val="multilevel"/>
    <w:tmpl w:val="0446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0761845">
    <w:abstractNumId w:val="0"/>
  </w:num>
  <w:num w:numId="2" w16cid:durableId="1377586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0NzM0MDS0NLc0sLRU0lEKTi0uzszPAykwrAUA9B28PCwAAAA="/>
  </w:docVars>
  <w:rsids>
    <w:rsidRoot w:val="000860F5"/>
    <w:rsid w:val="000860F5"/>
    <w:rsid w:val="00121B4E"/>
    <w:rsid w:val="001F54A4"/>
    <w:rsid w:val="002321D9"/>
    <w:rsid w:val="00246CD9"/>
    <w:rsid w:val="0026070B"/>
    <w:rsid w:val="00286D6E"/>
    <w:rsid w:val="003F72BF"/>
    <w:rsid w:val="00420462"/>
    <w:rsid w:val="00532802"/>
    <w:rsid w:val="005B2296"/>
    <w:rsid w:val="005E2245"/>
    <w:rsid w:val="0065703F"/>
    <w:rsid w:val="006D7DDE"/>
    <w:rsid w:val="00707087"/>
    <w:rsid w:val="007327CA"/>
    <w:rsid w:val="007F7D14"/>
    <w:rsid w:val="009951AE"/>
    <w:rsid w:val="00A41A15"/>
    <w:rsid w:val="00A67731"/>
    <w:rsid w:val="00AE0187"/>
    <w:rsid w:val="00AE199B"/>
    <w:rsid w:val="00B95133"/>
    <w:rsid w:val="00C33CD3"/>
    <w:rsid w:val="00D37BB3"/>
    <w:rsid w:val="00E92F50"/>
    <w:rsid w:val="00ED0642"/>
    <w:rsid w:val="00ED133B"/>
    <w:rsid w:val="00EE2455"/>
    <w:rsid w:val="00F0162F"/>
    <w:rsid w:val="00F15757"/>
    <w:rsid w:val="00F3628B"/>
    <w:rsid w:val="00FB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CE23"/>
  <w15:chartTrackingRefBased/>
  <w15:docId w15:val="{3A053D6A-5F83-CE44-B2F8-33C8890C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4A4"/>
    <w:pPr>
      <w:spacing w:line="480" w:lineRule="auto"/>
      <w:jc w:val="both"/>
    </w:pPr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F54A4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54A4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F54A4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  <w:lang w:eastAsia="en-GB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F54A4"/>
    <w:pPr>
      <w:keepNext/>
      <w:keepLines/>
      <w:spacing w:before="40"/>
      <w:outlineLvl w:val="3"/>
    </w:pPr>
    <w:rPr>
      <w:rFonts w:eastAsiaTheme="majorEastAsia" w:cstheme="majorBidi"/>
      <w:i/>
      <w:iCs/>
      <w:color w:val="2F5496" w:themeColor="accent1" w:themeShade="BF"/>
      <w:lang w:eastAsia="en-GB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3F72BF"/>
    <w:pPr>
      <w:keepNext/>
      <w:keepLines/>
      <w:spacing w:before="40"/>
      <w:outlineLvl w:val="4"/>
    </w:pPr>
    <w:rPr>
      <w:rFonts w:eastAsiaTheme="majorEastAsia" w:cstheme="majorBidi"/>
      <w:color w:val="2F5496" w:themeColor="accent1" w:themeShade="BF"/>
      <w:lang w:eastAsia="en-GB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2321D9"/>
    <w:pPr>
      <w:keepNext/>
      <w:keepLines/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54A4"/>
    <w:rPr>
      <w:rFonts w:ascii="Times New Roman" w:eastAsiaTheme="majorEastAsia" w:hAnsi="Times New Roman" w:cstheme="majorBidi"/>
      <w:color w:val="2F5496" w:themeColor="accent1" w:themeShade="BF"/>
      <w:sz w:val="26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1F54A4"/>
    <w:rPr>
      <w:rFonts w:ascii="Times New Roman" w:eastAsiaTheme="majorEastAsia" w:hAnsi="Times New Roman" w:cstheme="majorBidi"/>
      <w:color w:val="2F5496" w:themeColor="accent1" w:themeShade="BF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F54A4"/>
    <w:rPr>
      <w:rFonts w:ascii="Times New Roman" w:eastAsiaTheme="majorEastAsia" w:hAnsi="Times New Roman" w:cstheme="majorBidi"/>
      <w:color w:val="1F3763" w:themeColor="accent1" w:themeShade="7F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1F54A4"/>
    <w:rPr>
      <w:rFonts w:ascii="Times New Roman" w:eastAsiaTheme="majorEastAsia" w:hAnsi="Times New Roman" w:cstheme="majorBidi"/>
      <w:i/>
      <w:iCs/>
      <w:color w:val="2F5496" w:themeColor="accent1" w:themeShade="BF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2BF"/>
    <w:rPr>
      <w:rFonts w:ascii="Times New Roman" w:eastAsiaTheme="majorEastAsia" w:hAnsi="Times New Roman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2321D9"/>
    <w:rPr>
      <w:rFonts w:ascii="Times New Roman" w:eastAsiaTheme="majorEastAsia" w:hAnsi="Times New Roman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65703F"/>
    <w:pPr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03F"/>
    <w:rPr>
      <w:rFonts w:ascii="Times New Roman" w:eastAsiaTheme="majorEastAsia" w:hAnsi="Times New Roman" w:cstheme="majorBidi"/>
      <w:spacing w:val="-10"/>
      <w:kern w:val="28"/>
      <w:sz w:val="40"/>
      <w:szCs w:val="56"/>
    </w:rPr>
  </w:style>
  <w:style w:type="paragraph" w:styleId="ListParagraph">
    <w:name w:val="List Paragraph"/>
    <w:basedOn w:val="Normal"/>
    <w:uiPriority w:val="34"/>
    <w:qFormat/>
    <w:rsid w:val="009951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51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cribbr.com/chicago-style/author-dat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Gavriil</dc:creator>
  <cp:keywords/>
  <dc:description/>
  <cp:lastModifiedBy>Zakia Aqra</cp:lastModifiedBy>
  <cp:revision>9</cp:revision>
  <dcterms:created xsi:type="dcterms:W3CDTF">2024-01-28T14:04:00Z</dcterms:created>
  <dcterms:modified xsi:type="dcterms:W3CDTF">2025-02-16T10:51:00Z</dcterms:modified>
</cp:coreProperties>
</file>