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C3009" w14:textId="77777777" w:rsidR="0089059C" w:rsidRPr="00024DD1" w:rsidRDefault="0089059C" w:rsidP="0089059C">
      <w:pPr>
        <w:spacing w:line="36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BB873C" w14:textId="37567650" w:rsidR="0089059C" w:rsidRPr="0089059C" w:rsidRDefault="0089059C" w:rsidP="00051BDC">
      <w:pPr>
        <w:spacing w:line="36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Εξεταστέα Ύλη</w:t>
      </w:r>
    </w:p>
    <w:tbl>
      <w:tblPr>
        <w:tblW w:w="7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3368"/>
      </w:tblGrid>
      <w:tr w:rsidR="0089059C" w:rsidRPr="00024DD1" w14:paraId="16789B3A" w14:textId="77777777" w:rsidTr="0089059C">
        <w:trPr>
          <w:trHeight w:val="496"/>
        </w:trPr>
        <w:tc>
          <w:tcPr>
            <w:tcW w:w="4626" w:type="dxa"/>
            <w:shd w:val="clear" w:color="auto" w:fill="auto"/>
          </w:tcPr>
          <w:p w14:paraId="72256AAE" w14:textId="77777777" w:rsidR="0089059C" w:rsidRPr="00024DD1" w:rsidRDefault="0089059C" w:rsidP="00951A27">
            <w:pPr>
              <w:spacing w:line="36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D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Θέμα</w:t>
            </w:r>
          </w:p>
        </w:tc>
        <w:tc>
          <w:tcPr>
            <w:tcW w:w="3368" w:type="dxa"/>
            <w:shd w:val="clear" w:color="auto" w:fill="auto"/>
          </w:tcPr>
          <w:p w14:paraId="207A7F76" w14:textId="77777777" w:rsidR="0089059C" w:rsidRPr="00024DD1" w:rsidRDefault="0089059C" w:rsidP="00951A27">
            <w:pPr>
              <w:spacing w:line="36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D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Μελέτη</w:t>
            </w:r>
          </w:p>
        </w:tc>
      </w:tr>
      <w:tr w:rsidR="0089059C" w:rsidRPr="00024DD1" w14:paraId="457609B9" w14:textId="77777777" w:rsidTr="0089059C">
        <w:trPr>
          <w:trHeight w:val="1242"/>
        </w:trPr>
        <w:tc>
          <w:tcPr>
            <w:tcW w:w="4626" w:type="dxa"/>
            <w:shd w:val="clear" w:color="auto" w:fill="auto"/>
          </w:tcPr>
          <w:p w14:paraId="44DA832C" w14:textId="77777777" w:rsidR="0089059C" w:rsidRPr="00024DD1" w:rsidRDefault="0089059C" w:rsidP="00951A27">
            <w:pPr>
              <w:spacing w:after="0" w:line="36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DD1">
              <w:rPr>
                <w:rFonts w:ascii="Times New Roman" w:hAnsi="Times New Roman"/>
                <w:color w:val="000000"/>
                <w:sz w:val="24"/>
                <w:szCs w:val="24"/>
              </w:rPr>
              <w:t>Η Μικρασιατική Εκστρατεία και η Μικρασιατική Καταστροφή</w:t>
            </w:r>
          </w:p>
        </w:tc>
        <w:tc>
          <w:tcPr>
            <w:tcW w:w="3368" w:type="dxa"/>
            <w:shd w:val="clear" w:color="auto" w:fill="auto"/>
          </w:tcPr>
          <w:p w14:paraId="0DE6FDBD" w14:textId="77777777" w:rsidR="0089059C" w:rsidRPr="00024DD1" w:rsidRDefault="0089059C" w:rsidP="00951A27">
            <w:pPr>
              <w:spacing w:after="0" w:line="36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DD1">
              <w:rPr>
                <w:rFonts w:ascii="Times New Roman" w:hAnsi="Times New Roman"/>
                <w:color w:val="000000"/>
                <w:sz w:val="24"/>
                <w:szCs w:val="24"/>
              </w:rPr>
              <w:t>Κωστής, σελ. 566-573, 580-585</w:t>
            </w:r>
          </w:p>
          <w:p w14:paraId="71A0EB76" w14:textId="77777777" w:rsidR="0089059C" w:rsidRPr="00024DD1" w:rsidRDefault="0089059C" w:rsidP="00951A27">
            <w:pPr>
              <w:spacing w:after="0" w:line="36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DD1">
              <w:rPr>
                <w:rFonts w:ascii="Times New Roman" w:hAnsi="Times New Roman"/>
                <w:color w:val="000000"/>
                <w:sz w:val="24"/>
                <w:szCs w:val="24"/>
              </w:rPr>
              <w:t>Σβολόπουλος, σελ. 153-174</w:t>
            </w:r>
          </w:p>
        </w:tc>
      </w:tr>
      <w:tr w:rsidR="0089059C" w:rsidRPr="00024DD1" w14:paraId="1FADE277" w14:textId="77777777" w:rsidTr="0089059C">
        <w:trPr>
          <w:trHeight w:val="823"/>
        </w:trPr>
        <w:tc>
          <w:tcPr>
            <w:tcW w:w="4626" w:type="dxa"/>
            <w:shd w:val="clear" w:color="auto" w:fill="auto"/>
          </w:tcPr>
          <w:p w14:paraId="6565C538" w14:textId="405F9E88" w:rsidR="0089059C" w:rsidRPr="00024DD1" w:rsidRDefault="0089059C" w:rsidP="00951A27">
            <w:pPr>
              <w:spacing w:after="0" w:line="36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DD1">
              <w:rPr>
                <w:rFonts w:ascii="Times New Roman" w:hAnsi="Times New Roman"/>
                <w:color w:val="000000"/>
                <w:sz w:val="24"/>
                <w:szCs w:val="24"/>
              </w:rPr>
              <w:t>Η περίοδος της αβασίλευτης δημοκρατίας (1924-1935)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68" w:type="dxa"/>
            <w:shd w:val="clear" w:color="auto" w:fill="auto"/>
          </w:tcPr>
          <w:p w14:paraId="0C4BD016" w14:textId="77777777" w:rsidR="0089059C" w:rsidRPr="00024DD1" w:rsidRDefault="0089059C" w:rsidP="00951A27">
            <w:pPr>
              <w:spacing w:after="0" w:line="36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DD1">
              <w:rPr>
                <w:rFonts w:ascii="Times New Roman" w:hAnsi="Times New Roman"/>
                <w:color w:val="000000"/>
                <w:sz w:val="24"/>
                <w:szCs w:val="24"/>
              </w:rPr>
              <w:t>Κωστής, σελ. 593-637</w:t>
            </w:r>
          </w:p>
          <w:p w14:paraId="537A8E31" w14:textId="77777777" w:rsidR="0089059C" w:rsidRPr="00024DD1" w:rsidRDefault="0089059C" w:rsidP="00951A27">
            <w:pPr>
              <w:spacing w:after="0" w:line="36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DD1">
              <w:rPr>
                <w:rFonts w:ascii="Times New Roman" w:hAnsi="Times New Roman"/>
                <w:color w:val="000000"/>
                <w:sz w:val="24"/>
                <w:szCs w:val="24"/>
              </w:rPr>
              <w:t>Σβολόπουλος, σελ. 175-196</w:t>
            </w:r>
          </w:p>
        </w:tc>
      </w:tr>
      <w:tr w:rsidR="0089059C" w:rsidRPr="00024DD1" w14:paraId="33623A60" w14:textId="77777777" w:rsidTr="0089059C">
        <w:trPr>
          <w:trHeight w:val="1242"/>
        </w:trPr>
        <w:tc>
          <w:tcPr>
            <w:tcW w:w="4626" w:type="dxa"/>
            <w:shd w:val="clear" w:color="auto" w:fill="auto"/>
          </w:tcPr>
          <w:p w14:paraId="2859D3B3" w14:textId="77777777" w:rsidR="0089059C" w:rsidRPr="00024DD1" w:rsidRDefault="0089059C" w:rsidP="00951A27">
            <w:pPr>
              <w:spacing w:after="0" w:line="36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DD1">
              <w:rPr>
                <w:rFonts w:ascii="Times New Roman" w:hAnsi="Times New Roman"/>
                <w:color w:val="000000"/>
                <w:sz w:val="24"/>
                <w:szCs w:val="24"/>
              </w:rPr>
              <w:t>Η εμπλοκή της Ελλάδας στον Β’ Παγκόσμιο Πόλεμο, η Κατοχή και η απελευθέρωση</w:t>
            </w:r>
          </w:p>
        </w:tc>
        <w:tc>
          <w:tcPr>
            <w:tcW w:w="3368" w:type="dxa"/>
            <w:shd w:val="clear" w:color="auto" w:fill="auto"/>
          </w:tcPr>
          <w:p w14:paraId="191B5119" w14:textId="77777777" w:rsidR="0089059C" w:rsidRPr="00024DD1" w:rsidRDefault="0089059C" w:rsidP="00951A27">
            <w:pPr>
              <w:spacing w:after="0" w:line="36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DD1">
              <w:rPr>
                <w:rFonts w:ascii="Times New Roman" w:hAnsi="Times New Roman"/>
                <w:color w:val="000000"/>
                <w:sz w:val="24"/>
                <w:szCs w:val="24"/>
              </w:rPr>
              <w:t>Κωστής, σελ. 646-697</w:t>
            </w:r>
          </w:p>
          <w:p w14:paraId="4802ED9B" w14:textId="77777777" w:rsidR="0089059C" w:rsidRPr="00024DD1" w:rsidRDefault="0089059C" w:rsidP="00951A27">
            <w:pPr>
              <w:spacing w:after="0" w:line="36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DD1">
              <w:rPr>
                <w:rFonts w:ascii="Times New Roman" w:hAnsi="Times New Roman"/>
                <w:color w:val="000000"/>
                <w:sz w:val="24"/>
                <w:szCs w:val="24"/>
              </w:rPr>
              <w:t>Σβολόπουλος, σελ. 209-226</w:t>
            </w:r>
          </w:p>
        </w:tc>
      </w:tr>
      <w:tr w:rsidR="0089059C" w:rsidRPr="00024DD1" w14:paraId="456C5E7D" w14:textId="77777777" w:rsidTr="0089059C">
        <w:trPr>
          <w:trHeight w:val="830"/>
        </w:trPr>
        <w:tc>
          <w:tcPr>
            <w:tcW w:w="4626" w:type="dxa"/>
            <w:shd w:val="clear" w:color="auto" w:fill="auto"/>
          </w:tcPr>
          <w:p w14:paraId="1E239F7B" w14:textId="77777777" w:rsidR="0089059C" w:rsidRPr="00024DD1" w:rsidRDefault="0089059C" w:rsidP="00951A27">
            <w:pPr>
              <w:spacing w:after="0" w:line="36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DD1">
              <w:rPr>
                <w:rFonts w:ascii="Times New Roman" w:hAnsi="Times New Roman"/>
                <w:color w:val="000000"/>
                <w:sz w:val="24"/>
                <w:szCs w:val="24"/>
              </w:rPr>
              <w:t>Ο ελληνικός Εμφύλιος Πόλεμος (1946-1949)</w:t>
            </w:r>
          </w:p>
        </w:tc>
        <w:tc>
          <w:tcPr>
            <w:tcW w:w="3368" w:type="dxa"/>
            <w:shd w:val="clear" w:color="auto" w:fill="auto"/>
          </w:tcPr>
          <w:p w14:paraId="57A9E42F" w14:textId="77777777" w:rsidR="0089059C" w:rsidRPr="00024DD1" w:rsidRDefault="0089059C" w:rsidP="00951A27">
            <w:pPr>
              <w:spacing w:after="0" w:line="36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DD1">
              <w:rPr>
                <w:rFonts w:ascii="Times New Roman" w:hAnsi="Times New Roman"/>
                <w:color w:val="000000"/>
                <w:sz w:val="24"/>
                <w:szCs w:val="24"/>
              </w:rPr>
              <w:t>Κωστής, σελ. 697-720</w:t>
            </w:r>
          </w:p>
          <w:p w14:paraId="2BA3C940" w14:textId="77777777" w:rsidR="0089059C" w:rsidRPr="00024DD1" w:rsidRDefault="0089059C" w:rsidP="00951A27">
            <w:pPr>
              <w:spacing w:after="0" w:line="36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DD1">
              <w:rPr>
                <w:rFonts w:ascii="Times New Roman" w:hAnsi="Times New Roman"/>
                <w:color w:val="000000"/>
                <w:sz w:val="24"/>
                <w:szCs w:val="24"/>
              </w:rPr>
              <w:t>Σβολόπουλος, σελ. 227-233</w:t>
            </w:r>
          </w:p>
        </w:tc>
      </w:tr>
      <w:tr w:rsidR="0089059C" w:rsidRPr="00024DD1" w14:paraId="4E4BD8C5" w14:textId="77777777" w:rsidTr="0089059C">
        <w:trPr>
          <w:trHeight w:val="1234"/>
        </w:trPr>
        <w:tc>
          <w:tcPr>
            <w:tcW w:w="4626" w:type="dxa"/>
            <w:shd w:val="clear" w:color="auto" w:fill="auto"/>
          </w:tcPr>
          <w:p w14:paraId="48B0F460" w14:textId="77777777" w:rsidR="0089059C" w:rsidRPr="00024DD1" w:rsidRDefault="0089059C" w:rsidP="00951A27">
            <w:pPr>
              <w:spacing w:after="0" w:line="36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DD1">
              <w:rPr>
                <w:rFonts w:ascii="Times New Roman" w:hAnsi="Times New Roman"/>
                <w:color w:val="000000"/>
                <w:sz w:val="24"/>
                <w:szCs w:val="24"/>
              </w:rPr>
              <w:t>Τα πρώτα μεταπολεμικά χρόνια</w:t>
            </w:r>
          </w:p>
        </w:tc>
        <w:tc>
          <w:tcPr>
            <w:tcW w:w="3368" w:type="dxa"/>
            <w:shd w:val="clear" w:color="auto" w:fill="auto"/>
          </w:tcPr>
          <w:p w14:paraId="479BD22E" w14:textId="77777777" w:rsidR="0089059C" w:rsidRPr="00024DD1" w:rsidRDefault="0089059C" w:rsidP="00951A27">
            <w:pPr>
              <w:spacing w:after="0" w:line="36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DD1">
              <w:rPr>
                <w:rFonts w:ascii="Times New Roman" w:hAnsi="Times New Roman"/>
                <w:color w:val="000000"/>
                <w:sz w:val="24"/>
                <w:szCs w:val="24"/>
              </w:rPr>
              <w:t>Κωστής, σελ. 721-744</w:t>
            </w:r>
          </w:p>
          <w:p w14:paraId="3FDAF73E" w14:textId="77777777" w:rsidR="0089059C" w:rsidRPr="00024DD1" w:rsidRDefault="0089059C" w:rsidP="00951A27">
            <w:pPr>
              <w:spacing w:after="0" w:line="36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DD1">
              <w:rPr>
                <w:rFonts w:ascii="Times New Roman" w:hAnsi="Times New Roman"/>
                <w:color w:val="000000"/>
                <w:sz w:val="24"/>
                <w:szCs w:val="24"/>
              </w:rPr>
              <w:t>Σβολόπουλος, σελ. 233-239, 247-255</w:t>
            </w:r>
          </w:p>
        </w:tc>
      </w:tr>
      <w:tr w:rsidR="0089059C" w:rsidRPr="00024DD1" w14:paraId="1CB10A6A" w14:textId="77777777" w:rsidTr="0089059C">
        <w:trPr>
          <w:trHeight w:val="1242"/>
        </w:trPr>
        <w:tc>
          <w:tcPr>
            <w:tcW w:w="4626" w:type="dxa"/>
            <w:shd w:val="clear" w:color="auto" w:fill="auto"/>
          </w:tcPr>
          <w:p w14:paraId="627D2F83" w14:textId="77777777" w:rsidR="0089059C" w:rsidRPr="00024DD1" w:rsidRDefault="0089059C" w:rsidP="00951A27">
            <w:pPr>
              <w:spacing w:after="0" w:line="36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DD1">
              <w:rPr>
                <w:rFonts w:ascii="Times New Roman" w:hAnsi="Times New Roman"/>
                <w:color w:val="000000"/>
                <w:sz w:val="24"/>
                <w:szCs w:val="24"/>
              </w:rPr>
              <w:t>Η οκταετία Καραμανλή (1955-1963)</w:t>
            </w:r>
          </w:p>
        </w:tc>
        <w:tc>
          <w:tcPr>
            <w:tcW w:w="3368" w:type="dxa"/>
            <w:shd w:val="clear" w:color="auto" w:fill="auto"/>
          </w:tcPr>
          <w:p w14:paraId="7794AE92" w14:textId="77777777" w:rsidR="0089059C" w:rsidRPr="00024DD1" w:rsidRDefault="0089059C" w:rsidP="00951A27">
            <w:pPr>
              <w:spacing w:after="0" w:line="36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DD1">
              <w:rPr>
                <w:rFonts w:ascii="Times New Roman" w:hAnsi="Times New Roman"/>
                <w:color w:val="000000"/>
                <w:sz w:val="24"/>
                <w:szCs w:val="24"/>
              </w:rPr>
              <w:t>Κωστής, σελ. 744-766</w:t>
            </w:r>
          </w:p>
          <w:p w14:paraId="1DFA0C28" w14:textId="77777777" w:rsidR="0089059C" w:rsidRPr="00024DD1" w:rsidRDefault="0089059C" w:rsidP="00951A27">
            <w:pPr>
              <w:spacing w:after="0" w:line="36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DD1">
              <w:rPr>
                <w:rFonts w:ascii="Times New Roman" w:hAnsi="Times New Roman"/>
                <w:color w:val="000000"/>
                <w:sz w:val="24"/>
                <w:szCs w:val="24"/>
              </w:rPr>
              <w:t>Σβολόπουλος, σελ. 239-245, 255-258, 285-295</w:t>
            </w:r>
          </w:p>
        </w:tc>
      </w:tr>
      <w:tr w:rsidR="0089059C" w:rsidRPr="00024DD1" w14:paraId="67BED958" w14:textId="77777777" w:rsidTr="0089059C">
        <w:trPr>
          <w:trHeight w:val="1234"/>
        </w:trPr>
        <w:tc>
          <w:tcPr>
            <w:tcW w:w="4626" w:type="dxa"/>
            <w:shd w:val="clear" w:color="auto" w:fill="auto"/>
          </w:tcPr>
          <w:p w14:paraId="647A2BB1" w14:textId="77777777" w:rsidR="0089059C" w:rsidRPr="00024DD1" w:rsidRDefault="0089059C" w:rsidP="00951A27">
            <w:pPr>
              <w:spacing w:after="0" w:line="36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DD1">
              <w:rPr>
                <w:rFonts w:ascii="Times New Roman" w:hAnsi="Times New Roman"/>
                <w:color w:val="000000"/>
                <w:sz w:val="24"/>
                <w:szCs w:val="24"/>
              </w:rPr>
              <w:t>Οι κυβερνήσεις του Γεωργίου Παπανδρέου (1963-1965) και η πολιτική αστάθεια του 1965-1967</w:t>
            </w:r>
          </w:p>
        </w:tc>
        <w:tc>
          <w:tcPr>
            <w:tcW w:w="3368" w:type="dxa"/>
            <w:shd w:val="clear" w:color="auto" w:fill="auto"/>
          </w:tcPr>
          <w:p w14:paraId="3DEB07E8" w14:textId="77777777" w:rsidR="0089059C" w:rsidRPr="00024DD1" w:rsidRDefault="0089059C" w:rsidP="00951A27">
            <w:pPr>
              <w:spacing w:after="0" w:line="36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DD1">
              <w:rPr>
                <w:rFonts w:ascii="Times New Roman" w:hAnsi="Times New Roman"/>
                <w:color w:val="000000"/>
                <w:sz w:val="24"/>
                <w:szCs w:val="24"/>
              </w:rPr>
              <w:t>Κωστής, σελ. 766-776</w:t>
            </w:r>
          </w:p>
          <w:p w14:paraId="7C9B2A9E" w14:textId="77777777" w:rsidR="0089059C" w:rsidRPr="00024DD1" w:rsidRDefault="0089059C" w:rsidP="00951A27">
            <w:pPr>
              <w:spacing w:after="0" w:line="36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9059C" w:rsidRPr="00024DD1" w14:paraId="245EEE1A" w14:textId="77777777" w:rsidTr="0089059C">
        <w:trPr>
          <w:trHeight w:val="915"/>
        </w:trPr>
        <w:tc>
          <w:tcPr>
            <w:tcW w:w="4626" w:type="dxa"/>
            <w:shd w:val="clear" w:color="auto" w:fill="auto"/>
          </w:tcPr>
          <w:p w14:paraId="17DE4501" w14:textId="77777777" w:rsidR="0089059C" w:rsidRPr="00024DD1" w:rsidRDefault="0089059C" w:rsidP="00951A27">
            <w:pPr>
              <w:pStyle w:val="Default"/>
              <w:spacing w:after="80" w:line="360" w:lineRule="auto"/>
              <w:jc w:val="both"/>
              <w:rPr>
                <w:color w:val="auto"/>
                <w:lang w:val="el-GR"/>
              </w:rPr>
            </w:pPr>
            <w:r w:rsidRPr="00024DD1">
              <w:rPr>
                <w:lang w:val="el-GR"/>
              </w:rPr>
              <w:t>Η δικτατορία των συνταγματαρχών (1967-1974)</w:t>
            </w:r>
          </w:p>
        </w:tc>
        <w:tc>
          <w:tcPr>
            <w:tcW w:w="3368" w:type="dxa"/>
            <w:shd w:val="clear" w:color="auto" w:fill="auto"/>
          </w:tcPr>
          <w:p w14:paraId="450A012B" w14:textId="77777777" w:rsidR="0089059C" w:rsidRPr="00024DD1" w:rsidRDefault="0089059C" w:rsidP="00951A27">
            <w:pPr>
              <w:spacing w:after="0" w:line="36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DD1">
              <w:rPr>
                <w:rFonts w:ascii="Times New Roman" w:hAnsi="Times New Roman"/>
                <w:color w:val="000000"/>
                <w:sz w:val="24"/>
                <w:szCs w:val="24"/>
              </w:rPr>
              <w:t>Κωστής, σελ. 776-782</w:t>
            </w:r>
          </w:p>
          <w:p w14:paraId="2BDBA53D" w14:textId="77777777" w:rsidR="0089059C" w:rsidRPr="00024DD1" w:rsidRDefault="0089059C" w:rsidP="00951A27">
            <w:pPr>
              <w:spacing w:after="0" w:line="36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DD1">
              <w:rPr>
                <w:rFonts w:ascii="Times New Roman" w:hAnsi="Times New Roman"/>
                <w:color w:val="000000"/>
                <w:sz w:val="24"/>
                <w:szCs w:val="24"/>
              </w:rPr>
              <w:t>Σβολόπουλος, σελ. 297-313</w:t>
            </w:r>
          </w:p>
        </w:tc>
      </w:tr>
    </w:tbl>
    <w:p w14:paraId="44D11847" w14:textId="77777777" w:rsidR="0089059C" w:rsidRDefault="0089059C"/>
    <w:sectPr w:rsidR="008905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9C"/>
    <w:rsid w:val="00051BDC"/>
    <w:rsid w:val="00490046"/>
    <w:rsid w:val="00734BB4"/>
    <w:rsid w:val="0089059C"/>
    <w:rsid w:val="00FD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1A14E"/>
  <w15:chartTrackingRefBased/>
  <w15:docId w15:val="{96CD25AC-0AB1-4FF7-B37D-592F4A95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59C"/>
    <w:pPr>
      <w:spacing w:after="80" w:line="276" w:lineRule="auto"/>
      <w:ind w:firstLine="284"/>
    </w:pPr>
    <w:rPr>
      <w:rFonts w:ascii="Calibri" w:eastAsia="Times New Roman" w:hAnsi="Calibri" w:cs="Times New Roman"/>
      <w:kern w:val="0"/>
      <w:sz w:val="22"/>
      <w:szCs w:val="22"/>
      <w:lang w:val="el-GR" w:eastAsia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9059C"/>
    <w:pPr>
      <w:keepNext/>
      <w:keepLines/>
      <w:spacing w:before="360" w:line="278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zh-CN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059C"/>
    <w:pPr>
      <w:keepNext/>
      <w:keepLines/>
      <w:spacing w:before="160" w:line="278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zh-CN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059C"/>
    <w:pPr>
      <w:keepNext/>
      <w:keepLines/>
      <w:spacing w:before="160" w:line="278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zh-CN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059C"/>
    <w:pPr>
      <w:keepNext/>
      <w:keepLines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9059C"/>
    <w:pPr>
      <w:keepNext/>
      <w:keepLines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9059C"/>
    <w:pPr>
      <w:keepNext/>
      <w:keepLines/>
      <w:spacing w:before="40" w:after="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zh-CN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9059C"/>
    <w:pPr>
      <w:keepNext/>
      <w:keepLines/>
      <w:spacing w:before="40" w:after="0" w:line="278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zh-CN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9059C"/>
    <w:pPr>
      <w:keepNext/>
      <w:keepLines/>
      <w:spacing w:after="0"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zh-CN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9059C"/>
    <w:pPr>
      <w:keepNext/>
      <w:keepLines/>
      <w:spacing w:after="0" w:line="278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90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90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90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9059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9059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9059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9059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9059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905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9059C"/>
    <w:pPr>
      <w:spacing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890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9059C"/>
    <w:pPr>
      <w:numPr>
        <w:ilvl w:val="1"/>
      </w:numPr>
      <w:spacing w:after="160" w:line="278" w:lineRule="auto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zh-CN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890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9059C"/>
    <w:pPr>
      <w:spacing w:before="160" w:after="160" w:line="278" w:lineRule="auto"/>
      <w:ind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GB" w:eastAsia="zh-CN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89059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9059C"/>
    <w:pPr>
      <w:spacing w:after="160" w:line="278" w:lineRule="auto"/>
      <w:ind w:left="720" w:firstLine="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GB" w:eastAsia="zh-CN"/>
      <w14:ligatures w14:val="standardContextual"/>
    </w:rPr>
  </w:style>
  <w:style w:type="character" w:styleId="a7">
    <w:name w:val="Intense Emphasis"/>
    <w:basedOn w:val="a0"/>
    <w:uiPriority w:val="21"/>
    <w:qFormat/>
    <w:rsid w:val="0089059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90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89059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9059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905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Doukakis</dc:creator>
  <cp:keywords/>
  <dc:description/>
  <cp:lastModifiedBy>konstantinos Doukakis</cp:lastModifiedBy>
  <cp:revision>3</cp:revision>
  <dcterms:created xsi:type="dcterms:W3CDTF">2024-05-12T17:16:00Z</dcterms:created>
  <dcterms:modified xsi:type="dcterms:W3CDTF">2024-05-12T18:38:00Z</dcterms:modified>
</cp:coreProperties>
</file>